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t>Уведомление</w:t>
      </w:r>
    </w:p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t>о разработке проекта муниципального нормативного правового</w:t>
      </w:r>
    </w:p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t xml:space="preserve">акта, устанавливающего </w:t>
      </w:r>
      <w:proofErr w:type="gramStart"/>
      <w:r w:rsidRPr="00602D55">
        <w:rPr>
          <w:rFonts w:ascii="Times New Roman" w:hAnsi="Times New Roman" w:cs="Times New Roman"/>
          <w:sz w:val="26"/>
          <w:szCs w:val="26"/>
        </w:rPr>
        <w:t>новые</w:t>
      </w:r>
      <w:proofErr w:type="gramEnd"/>
      <w:r w:rsidRPr="00602D55">
        <w:rPr>
          <w:rFonts w:ascii="Times New Roman" w:hAnsi="Times New Roman" w:cs="Times New Roman"/>
          <w:sz w:val="26"/>
          <w:szCs w:val="26"/>
        </w:rPr>
        <w:t xml:space="preserve"> или изменяющего ранее предусмотренные</w:t>
      </w:r>
    </w:p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t>муниципальным нормативным правовым актом обязанности для субъектов</w:t>
      </w:r>
    </w:p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</w:t>
      </w:r>
    </w:p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02D55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10797F" w:rsidRPr="00602D55">
        <w:rPr>
          <w:rFonts w:ascii="Times New Roman" w:hAnsi="Times New Roman" w:cs="Times New Roman"/>
          <w:sz w:val="26"/>
          <w:szCs w:val="26"/>
        </w:rPr>
        <w:t xml:space="preserve">отдел экономики, предпринимательской деятельности и инвестиций Администрации </w:t>
      </w:r>
      <w:proofErr w:type="gramStart"/>
      <w:r w:rsidR="0010797F" w:rsidRPr="00602D55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10797F" w:rsidRPr="00602D5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10797F" w:rsidRPr="00602D5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F618AB" w:rsidRPr="00602D55" w:rsidRDefault="00602D55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618AB" w:rsidRPr="00602D55">
        <w:rPr>
          <w:rFonts w:ascii="Times New Roman" w:hAnsi="Times New Roman" w:cs="Times New Roman"/>
          <w:sz w:val="26"/>
          <w:szCs w:val="26"/>
        </w:rPr>
        <w:t>(далее -</w:t>
      </w:r>
      <w:r w:rsidRPr="00602D55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602D55">
        <w:rPr>
          <w:rFonts w:ascii="Times New Roman" w:hAnsi="Times New Roman" w:cs="Times New Roman"/>
          <w:sz w:val="26"/>
          <w:szCs w:val="26"/>
        </w:rPr>
        <w:t>разработчик) уведомляет о принятии  решения о  подготовке   проекта   муниципального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 субъектов  предпринимательской и инвестиционной деятельности:</w:t>
      </w:r>
      <w:proofErr w:type="gramEnd"/>
    </w:p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F618AB" w:rsidRPr="00FD3A35" w:rsidTr="00602D5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2" w:rsidRPr="004F2DA2" w:rsidRDefault="000F4C65" w:rsidP="004F2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</w:t>
            </w:r>
            <w:r w:rsidR="004F2DA2" w:rsidRPr="004F2DA2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транспортного обслуживания населения на муниципальных маршрутах регулярных перевозок пассажиров автомобильным транспортом между поселениями в границах Гаврилов-Ямского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18AB" w:rsidRPr="00FD3A35" w:rsidRDefault="00F618AB" w:rsidP="00C0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FD3A35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Default="000F4C65" w:rsidP="00440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</w:t>
            </w:r>
            <w:r w:rsidR="001B5E6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функции Уполномоченного органа по организации регулярных перевозок пассажиров автомобильным транспортом по муниципальным маршрутам регулярных перевозок между поселениями в границах </w:t>
            </w:r>
            <w:proofErr w:type="gramStart"/>
            <w:r w:rsidR="001B5E6F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1B5E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1B5E6F" w:rsidRDefault="001B5E6F" w:rsidP="00440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 порядок установления, изменения и отмены муниципальных маршрутов.</w:t>
            </w:r>
          </w:p>
          <w:p w:rsidR="001B5E6F" w:rsidRPr="00FD3A35" w:rsidRDefault="001B5E6F" w:rsidP="00440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 порядок ведения Реестра муниципальных маршрутов регулярных перевозок.</w:t>
            </w:r>
          </w:p>
        </w:tc>
      </w:tr>
      <w:tr w:rsidR="00F618AB" w:rsidRPr="00FD3A35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1B5E6F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C0642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10797F"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618AB" w:rsidRPr="00FD3A35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10797F" w:rsidP="001B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F618AB"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="00FD3A35" w:rsidRPr="00FD3A35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4E1"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в связи </w:t>
            </w:r>
            <w:r w:rsidR="001B5E6F">
              <w:rPr>
                <w:rFonts w:ascii="Times New Roman" w:hAnsi="Times New Roman" w:cs="Times New Roman"/>
                <w:sz w:val="24"/>
                <w:szCs w:val="24"/>
              </w:rPr>
              <w:t xml:space="preserve">с приведением нормативной базы </w:t>
            </w:r>
            <w:proofErr w:type="gramStart"/>
            <w:r w:rsidR="001B5E6F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1B5E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сфере транспортного </w:t>
            </w:r>
            <w:r w:rsidR="00684EC8">
              <w:rPr>
                <w:rFonts w:ascii="Times New Roman" w:hAnsi="Times New Roman" w:cs="Times New Roman"/>
                <w:sz w:val="24"/>
                <w:szCs w:val="24"/>
              </w:rPr>
              <w:t>обслуживания населения в соответствие с действующим законодательством</w:t>
            </w:r>
            <w:r w:rsidR="001B5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18AB" w:rsidRPr="00FD3A35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10797F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НПА </w:t>
            </w:r>
            <w:r w:rsidR="00F618AB"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 будет распространено</w:t>
            </w:r>
            <w:r w:rsidR="009C2391"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618AB"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D55"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любых форм собственности (за исключением муниципальных учреждений) и </w:t>
            </w:r>
            <w:r w:rsidR="00EE458B" w:rsidRPr="00FD3A35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</w:t>
            </w:r>
          </w:p>
        </w:tc>
      </w:tr>
      <w:tr w:rsidR="00F618AB" w:rsidRPr="00FD3A35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9C2391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618AB" w:rsidRPr="00FD3A35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684EC8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15.08.2020 – 21.08</w:t>
            </w:r>
            <w:bookmarkStart w:id="0" w:name="_GoBack"/>
            <w:bookmarkEnd w:id="0"/>
            <w:r w:rsidR="00C0642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F618AB" w:rsidRPr="00FD3A35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C0642A" w:rsidRDefault="00C0642A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42A">
              <w:rPr>
                <w:rFonts w:ascii="Times New Roman" w:hAnsi="Times New Roman" w:cs="Times New Roman"/>
                <w:sz w:val="24"/>
                <w:szCs w:val="24"/>
              </w:rPr>
              <w:t>gy-molodcovanv@adm.yar.ru</w:t>
            </w:r>
          </w:p>
          <w:p w:rsidR="00FD3A35" w:rsidRPr="00FD3A35" w:rsidRDefault="00FD3A35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FD3A35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91" w:rsidRPr="00FD3A35" w:rsidRDefault="00C0642A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  <w:r w:rsidR="009C2391"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F618AB" w:rsidRPr="00FD3A35" w:rsidRDefault="00602D55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9C2391"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 отдела экономики, предпринимательской деятельности и инвестиций Администрации </w:t>
            </w:r>
            <w:proofErr w:type="gramStart"/>
            <w:r w:rsidR="009C2391" w:rsidRPr="00FD3A35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9C2391"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t>Пожалуйста, заполните и направьте нижеприведенную форму.</w:t>
      </w:r>
    </w:p>
    <w:p w:rsidR="00F618AB" w:rsidRPr="00602D55" w:rsidRDefault="00F618AB" w:rsidP="00F618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t>Разработчик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80"/>
        <w:gridCol w:w="1701"/>
      </w:tblGrid>
      <w:tr w:rsidR="00F618AB" w:rsidRPr="00602D55" w:rsidTr="00D716F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Форма предложения</w:t>
            </w: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</w:t>
            </w:r>
            <w:proofErr w:type="gramStart"/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какие</w:t>
            </w:r>
            <w:proofErr w:type="gramEnd"/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затратны</w:t>
            </w:r>
            <w:proofErr w:type="spellEnd"/>
            <w:r w:rsidRPr="00602D55">
              <w:rPr>
                <w:rFonts w:ascii="Times New Roman" w:hAnsi="Times New Roman" w:cs="Times New Roman"/>
                <w:sz w:val="26"/>
                <w:szCs w:val="26"/>
              </w:rPr>
              <w:t xml:space="preserve"> и/или более эффективны?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Подлежит заполнению по желанию</w:t>
            </w:r>
          </w:p>
        </w:tc>
      </w:tr>
    </w:tbl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F618AB" w:rsidRPr="00602D55" w:rsidSect="00602D55">
      <w:pgSz w:w="11907" w:h="16840" w:code="9"/>
      <w:pgMar w:top="284" w:right="425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AB"/>
    <w:rsid w:val="0002554E"/>
    <w:rsid w:val="000622CD"/>
    <w:rsid w:val="000F4C65"/>
    <w:rsid w:val="0010797F"/>
    <w:rsid w:val="0017037B"/>
    <w:rsid w:val="001B5E6F"/>
    <w:rsid w:val="00367EBF"/>
    <w:rsid w:val="003F2F2E"/>
    <w:rsid w:val="0044038A"/>
    <w:rsid w:val="00440E55"/>
    <w:rsid w:val="00452D31"/>
    <w:rsid w:val="004F2DA2"/>
    <w:rsid w:val="00501EC8"/>
    <w:rsid w:val="005B5D46"/>
    <w:rsid w:val="005C06A8"/>
    <w:rsid w:val="00602D55"/>
    <w:rsid w:val="00684EC8"/>
    <w:rsid w:val="00685C1F"/>
    <w:rsid w:val="006A56CD"/>
    <w:rsid w:val="006E04E1"/>
    <w:rsid w:val="00701984"/>
    <w:rsid w:val="00707C53"/>
    <w:rsid w:val="009952EE"/>
    <w:rsid w:val="009963AB"/>
    <w:rsid w:val="009C2391"/>
    <w:rsid w:val="00C0642A"/>
    <w:rsid w:val="00C13822"/>
    <w:rsid w:val="00EE458B"/>
    <w:rsid w:val="00F618AB"/>
    <w:rsid w:val="00FD3A35"/>
    <w:rsid w:val="00F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oepdi_2</cp:lastModifiedBy>
  <cp:revision>3</cp:revision>
  <cp:lastPrinted>2018-09-18T11:06:00Z</cp:lastPrinted>
  <dcterms:created xsi:type="dcterms:W3CDTF">2020-08-12T08:05:00Z</dcterms:created>
  <dcterms:modified xsi:type="dcterms:W3CDTF">2020-08-14T11:52:00Z</dcterms:modified>
</cp:coreProperties>
</file>